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260" w:rsidRPr="002B46D1" w:rsidRDefault="00075968" w:rsidP="00A20260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Cs/>
          <w:color w:val="000000"/>
          <w:sz w:val="24"/>
          <w:szCs w:val="24"/>
          <w:u w:val="single"/>
          <w:rtl/>
        </w:rPr>
      </w:pPr>
      <w:r w:rsidRPr="002B46D1">
        <w:rPr>
          <w:rFonts w:asciiTheme="minorBidi" w:hAnsiTheme="minorBidi" w:cstheme="minorBidi"/>
          <w:bCs/>
          <w:color w:val="000000"/>
          <w:sz w:val="24"/>
          <w:szCs w:val="24"/>
          <w:u w:val="single"/>
          <w:rtl/>
        </w:rPr>
        <w:t>الوحدة هـ الجلسة 1 التمرين 2 - بطاقات الأدوار الخاصة بالمشي السريع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24"/>
          <w:szCs w:val="24"/>
          <w:rtl/>
        </w:rPr>
      </w:pP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24"/>
          <w:szCs w:val="24"/>
          <w:rtl/>
        </w:rPr>
      </w:pPr>
    </w:p>
    <w:p w:rsidR="00A20260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24"/>
          <w:szCs w:val="24"/>
          <w:rtl/>
        </w:rPr>
      </w:pPr>
      <w:r w:rsidRPr="002B46D1">
        <w:rPr>
          <w:rFonts w:asciiTheme="minorBidi" w:hAnsiTheme="minorBidi" w:cstheme="minorBidi"/>
          <w:bCs/>
          <w:color w:val="000000"/>
          <w:sz w:val="24"/>
          <w:szCs w:val="24"/>
          <w:rtl/>
        </w:rPr>
        <w:t>ملاحظة:</w:t>
      </w:r>
      <w:r w:rsidRPr="002B46D1">
        <w:rPr>
          <w:rFonts w:asciiTheme="minorBidi" w:hAnsiTheme="minorBidi" w:cstheme="minorBidi"/>
          <w:b/>
          <w:color w:val="000000"/>
          <w:sz w:val="24"/>
          <w:szCs w:val="24"/>
          <w:rtl/>
        </w:rPr>
        <w:t xml:space="preserve"> </w:t>
      </w:r>
      <w:r w:rsidRPr="002B46D1">
        <w:rPr>
          <w:rFonts w:asciiTheme="minorBidi" w:hAnsiTheme="minorBidi" w:cstheme="minorBidi"/>
          <w:color w:val="000000"/>
          <w:sz w:val="24"/>
          <w:szCs w:val="24"/>
          <w:rtl/>
        </w:rPr>
        <w:t xml:space="preserve">يجب التوفيق بين </w:t>
      </w:r>
      <w:r w:rsidR="000F0126">
        <w:rPr>
          <w:rFonts w:asciiTheme="minorBidi" w:hAnsiTheme="minorBidi" w:cstheme="minorBidi"/>
          <w:color w:val="000000"/>
          <w:sz w:val="24"/>
          <w:szCs w:val="24"/>
          <w:rtl/>
        </w:rPr>
        <w:t>البطاقات والسياق قبل الاستخدام.</w:t>
      </w: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24"/>
          <w:szCs w:val="24"/>
          <w:rtl/>
        </w:rPr>
      </w:pPr>
    </w:p>
    <w:p w:rsidR="003E073B" w:rsidRPr="002B46D1" w:rsidRDefault="00075968" w:rsidP="000F0126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24"/>
          <w:szCs w:val="24"/>
          <w:rtl/>
        </w:rPr>
      </w:pPr>
      <w:r w:rsidRPr="002B46D1">
        <w:rPr>
          <w:rFonts w:asciiTheme="minorBidi" w:hAnsiTheme="minorBidi" w:cstheme="minorBidi"/>
          <w:bCs/>
          <w:color w:val="000000"/>
          <w:sz w:val="24"/>
          <w:szCs w:val="24"/>
          <w:rtl/>
        </w:rPr>
        <w:t>التعليمات:</w:t>
      </w:r>
      <w:r w:rsidRPr="002B46D1">
        <w:rPr>
          <w:rFonts w:asciiTheme="minorBidi" w:hAnsiTheme="minorBidi" w:cstheme="minorBidi"/>
          <w:b/>
          <w:color w:val="000000"/>
          <w:sz w:val="24"/>
          <w:szCs w:val="24"/>
          <w:rtl/>
        </w:rPr>
        <w:t xml:space="preserve"> </w:t>
      </w:r>
      <w:r w:rsidR="000F0126">
        <w:rPr>
          <w:rFonts w:asciiTheme="minorBidi" w:hAnsiTheme="minorBidi" w:cstheme="minorBidi" w:hint="cs"/>
          <w:color w:val="000000"/>
          <w:sz w:val="24"/>
          <w:szCs w:val="24"/>
          <w:rtl/>
        </w:rPr>
        <w:t>ا</w:t>
      </w:r>
      <w:r w:rsidRPr="002B46D1">
        <w:rPr>
          <w:rFonts w:asciiTheme="minorBidi" w:hAnsiTheme="minorBidi" w:cstheme="minorBidi"/>
          <w:color w:val="000000"/>
          <w:sz w:val="24"/>
          <w:szCs w:val="24"/>
          <w:rtl/>
        </w:rPr>
        <w:t>طبع البطاقات و</w:t>
      </w:r>
      <w:r w:rsidR="000F0126">
        <w:rPr>
          <w:rFonts w:asciiTheme="minorBidi" w:hAnsiTheme="minorBidi" w:cstheme="minorBidi"/>
          <w:color w:val="000000"/>
          <w:sz w:val="24"/>
          <w:szCs w:val="24"/>
          <w:rtl/>
        </w:rPr>
        <w:t xml:space="preserve">قصها قبل </w:t>
      </w:r>
      <w:r w:rsidR="000F0126">
        <w:rPr>
          <w:rFonts w:asciiTheme="minorBidi" w:hAnsiTheme="minorBidi" w:cstheme="minorBidi" w:hint="cs"/>
          <w:color w:val="000000"/>
          <w:sz w:val="24"/>
          <w:szCs w:val="24"/>
          <w:rtl/>
        </w:rPr>
        <w:t>توزيعها</w:t>
      </w:r>
      <w:r w:rsidR="000F0126">
        <w:rPr>
          <w:rFonts w:asciiTheme="minorBidi" w:hAnsiTheme="minorBidi" w:cstheme="minorBidi"/>
          <w:color w:val="000000"/>
          <w:sz w:val="24"/>
          <w:szCs w:val="24"/>
          <w:rtl/>
        </w:rPr>
        <w:t xml:space="preserve"> </w:t>
      </w:r>
      <w:r w:rsidR="000F0126">
        <w:rPr>
          <w:rFonts w:asciiTheme="minorBidi" w:hAnsiTheme="minorBidi" w:cstheme="minorBidi" w:hint="cs"/>
          <w:color w:val="000000"/>
          <w:sz w:val="24"/>
          <w:szCs w:val="24"/>
          <w:rtl/>
        </w:rPr>
        <w:t>على</w:t>
      </w:r>
      <w:r w:rsidR="000F0126">
        <w:rPr>
          <w:rFonts w:asciiTheme="minorBidi" w:hAnsiTheme="minorBidi" w:cstheme="minorBidi"/>
          <w:color w:val="000000"/>
          <w:sz w:val="24"/>
          <w:szCs w:val="24"/>
          <w:rtl/>
        </w:rPr>
        <w:t xml:space="preserve"> المشاركين</w:t>
      </w:r>
      <w:r w:rsidR="000F0126">
        <w:rPr>
          <w:rFonts w:asciiTheme="minorBidi" w:hAnsiTheme="minorBidi" w:cstheme="minorBidi" w:hint="cs"/>
          <w:color w:val="000000"/>
          <w:sz w:val="24"/>
          <w:szCs w:val="24"/>
          <w:rtl/>
        </w:rPr>
        <w:t>.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24"/>
          <w:szCs w:val="24"/>
          <w:rtl/>
        </w:rPr>
      </w:pP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24"/>
          <w:szCs w:val="2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24"/>
          <w:szCs w:val="24"/>
          <w:rtl/>
        </w:rPr>
      </w:pPr>
    </w:p>
    <w:p w:rsidR="0031143C" w:rsidRPr="002B46D1" w:rsidRDefault="00075968" w:rsidP="000F0126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أخصائي حال</w:t>
      </w:r>
      <w:r w:rsidR="000F0126">
        <w:rPr>
          <w:rFonts w:asciiTheme="minorBidi" w:hAnsiTheme="minorBidi" w:cstheme="minorBidi" w:hint="cs"/>
          <w:color w:val="000000"/>
          <w:sz w:val="34"/>
          <w:szCs w:val="34"/>
          <w:rtl/>
        </w:rPr>
        <w:t>ات</w:t>
      </w: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 xml:space="preserve"> تابع لمنظمة غير حكومية في إحدى المناطق بالبلد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رئيس منظمة اليونيسيف بالبلد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فتاة في العاشرة من عمرها من مجتمع ريفي.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ممثل من إدارة حكومية معنية بالأطفال</w:t>
      </w:r>
      <w:r w:rsidRPr="002B46D1">
        <w:rPr>
          <w:rFonts w:asciiTheme="minorBidi" w:hAnsiTheme="minorBidi" w:cstheme="minorBidi"/>
          <w:i/>
          <w:color w:val="000000"/>
          <w:sz w:val="34"/>
          <w:szCs w:val="34"/>
          <w:rtl/>
        </w:rPr>
        <w:t xml:space="preserve"> 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مدير مدرسة ثانوية بمنطقة حضرية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فتاة حامل يبلغ عمرها 15 عامًا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طفل عمره 12 عامًا من أحد جماعات الأقلية العرقية في مخيم للأشخاص المشردين داخليًا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0F0126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 xml:space="preserve">• فتاه بعمر السادسة من ذوي </w:t>
      </w:r>
      <w:r w:rsidR="000F0126">
        <w:rPr>
          <w:rFonts w:asciiTheme="minorBidi" w:hAnsiTheme="minorBidi" w:cstheme="minorBidi" w:hint="cs"/>
          <w:color w:val="000000"/>
          <w:sz w:val="34"/>
          <w:szCs w:val="34"/>
          <w:rtl/>
        </w:rPr>
        <w:t>الحالات الخاصة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أحد أفراد الشرطة بمنطقة من البلد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زعيم ديني في مخيم للأشخاص المشردين داخليًا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وصية راشدة على فتاة يتيمة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قائد مجتمع مسن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طفل عمره 8 سنوات فقد والداه (يعيش مع أقاربه)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طفل بلا مأوى يعمل في السوق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أم وحيدة لثمانية أطفال تعيش في مجتمع ريفي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ابنة رئيس المجلس المحلي</w:t>
      </w:r>
    </w:p>
    <w:p w:rsidR="007B728E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bookmarkStart w:id="0" w:name="_GoBack"/>
      <w:bookmarkEnd w:id="0"/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A20260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 xml:space="preserve">• فتاة تعمل في مجال الجنس </w:t>
      </w:r>
    </w:p>
    <w:p w:rsidR="007B728E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F0126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>
        <w:rPr>
          <w:rFonts w:asciiTheme="minorBidi" w:hAnsiTheme="minorBidi" w:cstheme="minorBidi"/>
          <w:color w:val="000000"/>
          <w:sz w:val="34"/>
          <w:szCs w:val="34"/>
          <w:rtl/>
        </w:rPr>
        <w:t>• أخصائي حال</w:t>
      </w:r>
      <w:r>
        <w:rPr>
          <w:rFonts w:asciiTheme="minorBidi" w:hAnsiTheme="minorBidi" w:cstheme="minorBidi" w:hint="cs"/>
          <w:color w:val="000000"/>
          <w:sz w:val="34"/>
          <w:szCs w:val="34"/>
          <w:rtl/>
        </w:rPr>
        <w:t>ات</w:t>
      </w:r>
      <w:r w:rsidR="00075968" w:rsidRPr="002B46D1">
        <w:rPr>
          <w:rFonts w:asciiTheme="minorBidi" w:hAnsiTheme="minorBidi" w:cstheme="minorBidi"/>
          <w:color w:val="000000"/>
          <w:sz w:val="34"/>
          <w:szCs w:val="34"/>
          <w:rtl/>
        </w:rPr>
        <w:t xml:space="preserve"> من إحدى المدرسة الموجودة في مخيم للأشخاص المشردين داخليًا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ناشط في مجال حقوق المرأة في منطقة من البلاد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طفل يبلغ من العمر 16 عامًا يتاجر في المخدرات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1143C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طفل من الأقليات العرقية يذهب إلى مدرسة ذات أغلبية عرقية</w:t>
      </w:r>
    </w:p>
    <w:p w:rsidR="00A20260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7B728E" w:rsidRPr="002B46D1" w:rsidRDefault="0007596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lastRenderedPageBreak/>
        <w:t>• طفل عمره 10 سنوات كان يعاني من الأحلام المروعة والعدوانية نظرًا للأشياء التي رآها أثناء الحرب</w:t>
      </w:r>
    </w:p>
    <w:p w:rsidR="007B728E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3E073B" w:rsidRPr="002B46D1" w:rsidRDefault="00503CE8" w:rsidP="0031143C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color w:val="000000"/>
          <w:sz w:val="34"/>
          <w:szCs w:val="34"/>
          <w:rtl/>
        </w:rPr>
      </w:pPr>
    </w:p>
    <w:p w:rsidR="007B728E" w:rsidRPr="002B46D1" w:rsidRDefault="00075968">
      <w:pPr>
        <w:rPr>
          <w:rFonts w:asciiTheme="minorBidi" w:hAnsiTheme="minorBidi" w:cstheme="minorBidi"/>
          <w:sz w:val="34"/>
          <w:szCs w:val="34"/>
          <w:rtl/>
        </w:rPr>
      </w:pPr>
      <w:r w:rsidRPr="002B46D1">
        <w:rPr>
          <w:rFonts w:asciiTheme="minorBidi" w:hAnsiTheme="minorBidi" w:cstheme="minorBidi"/>
          <w:color w:val="000000"/>
          <w:sz w:val="34"/>
          <w:szCs w:val="34"/>
          <w:rtl/>
        </w:rPr>
        <w:t>• طفل معاق يذهب إلى ال</w:t>
      </w:r>
      <w:r w:rsidR="000F0126">
        <w:rPr>
          <w:rFonts w:asciiTheme="minorBidi" w:hAnsiTheme="minorBidi" w:cstheme="minorBidi"/>
          <w:color w:val="000000"/>
          <w:sz w:val="34"/>
          <w:szCs w:val="34"/>
          <w:rtl/>
        </w:rPr>
        <w:t>مدرسة ولديه الكثير من الأصدقاء.</w:t>
      </w:r>
    </w:p>
    <w:sectPr w:rsidR="007B728E" w:rsidRPr="002B46D1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1CB" w:rsidRDefault="00075968" w:rsidP="00997D40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B751CB" w:rsidRDefault="00075968" w:rsidP="00997D40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1CB" w:rsidRDefault="00075968" w:rsidP="00997D40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B751CB" w:rsidRDefault="00075968" w:rsidP="00997D40">
      <w:pPr>
        <w:spacing w:after="0" w:line="240" w:lineRule="auto"/>
      </w:pPr>
      <w:r>
        <w:rPr>
          <w:rtl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D40" w:rsidRPr="00EF11A9" w:rsidRDefault="00075968">
    <w:pPr>
      <w:pStyle w:val="Header"/>
      <w:rPr>
        <w:color w:val="808080"/>
        <w:rtl/>
      </w:rPr>
    </w:pPr>
    <w:r>
      <w:rPr>
        <w:color w:val="808080"/>
        <w:rtl/>
      </w:rPr>
      <w:t>دليل التدريب على إدارة الحالات</w:t>
    </w:r>
    <w:r>
      <w:rPr>
        <w:color w:val="808080"/>
        <w:rtl/>
      </w:rPr>
      <w:tab/>
    </w:r>
    <w:r>
      <w:rPr>
        <w:color w:val="808080"/>
        <w:rtl/>
      </w:rPr>
      <w:tab/>
      <w:t>فريق العمل المعني بإدارة الحالات</w:t>
    </w:r>
  </w:p>
  <w:p w:rsidR="00997D40" w:rsidRDefault="00503CE8">
    <w:pPr>
      <w:pStyle w:val="Header"/>
      <w:rPr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E6814"/>
    <w:multiLevelType w:val="hybridMultilevel"/>
    <w:tmpl w:val="7E0403E8"/>
    <w:lvl w:ilvl="0" w:tplc="918ADB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7AAC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C472E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BA65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062E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B4FC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A61E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C449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654B6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43C"/>
    <w:rsid w:val="00075968"/>
    <w:rsid w:val="000F0126"/>
    <w:rsid w:val="002B46D1"/>
    <w:rsid w:val="0031143C"/>
    <w:rsid w:val="00457456"/>
    <w:rsid w:val="00503CE8"/>
    <w:rsid w:val="0092542E"/>
    <w:rsid w:val="00F8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43C"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2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7D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D40"/>
  </w:style>
  <w:style w:type="paragraph" w:styleId="Footer">
    <w:name w:val="footer"/>
    <w:basedOn w:val="Normal"/>
    <w:link w:val="FooterChar"/>
    <w:uiPriority w:val="99"/>
    <w:unhideWhenUsed/>
    <w:rsid w:val="00997D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D40"/>
  </w:style>
  <w:style w:type="paragraph" w:styleId="BalloonText">
    <w:name w:val="Balloon Text"/>
    <w:basedOn w:val="Normal"/>
    <w:link w:val="BalloonTextChar"/>
    <w:uiPriority w:val="99"/>
    <w:semiHidden/>
    <w:unhideWhenUsed/>
    <w:rsid w:val="00997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97D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43C"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2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7D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D40"/>
  </w:style>
  <w:style w:type="paragraph" w:styleId="Footer">
    <w:name w:val="footer"/>
    <w:basedOn w:val="Normal"/>
    <w:link w:val="FooterChar"/>
    <w:uiPriority w:val="99"/>
    <w:unhideWhenUsed/>
    <w:rsid w:val="00997D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D40"/>
  </w:style>
  <w:style w:type="paragraph" w:styleId="BalloonText">
    <w:name w:val="Balloon Text"/>
    <w:basedOn w:val="Normal"/>
    <w:link w:val="BalloonTextChar"/>
    <w:uiPriority w:val="99"/>
    <w:semiHidden/>
    <w:unhideWhenUsed/>
    <w:rsid w:val="00997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97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8DD83-99EB-4778-9F2F-955567720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AL5</cp:lastModifiedBy>
  <cp:revision>7</cp:revision>
  <dcterms:created xsi:type="dcterms:W3CDTF">2015-02-17T13:54:00Z</dcterms:created>
  <dcterms:modified xsi:type="dcterms:W3CDTF">2015-02-19T09:50:00Z</dcterms:modified>
</cp:coreProperties>
</file>